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50"/>
        <w:tblW w:w="5000" w:type="pct"/>
        <w:tblLayout w:type="fixed"/>
        <w:tblLook w:val="04A0" w:firstRow="1" w:lastRow="0" w:firstColumn="1" w:lastColumn="0" w:noHBand="0" w:noVBand="1"/>
      </w:tblPr>
      <w:tblGrid>
        <w:gridCol w:w="14174"/>
      </w:tblGrid>
      <w:tr w:rsidR="00FC6A52">
        <w:trPr>
          <w:trHeight w:val="81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52" w:rsidRDefault="00DE1C8C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  <w:tbl>
            <w:tblPr>
              <w:tblW w:w="13655" w:type="dxa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658"/>
              <w:gridCol w:w="655"/>
              <w:gridCol w:w="833"/>
              <w:gridCol w:w="658"/>
              <w:gridCol w:w="1095"/>
              <w:gridCol w:w="866"/>
              <w:gridCol w:w="847"/>
              <w:gridCol w:w="811"/>
              <w:gridCol w:w="1551"/>
              <w:gridCol w:w="1131"/>
              <w:gridCol w:w="1270"/>
              <w:gridCol w:w="1270"/>
              <w:gridCol w:w="557"/>
              <w:gridCol w:w="795"/>
            </w:tblGrid>
            <w:tr w:rsidR="00FC6A52">
              <w:trPr>
                <w:trHeight w:val="1065"/>
              </w:trPr>
              <w:tc>
                <w:tcPr>
                  <w:tcW w:w="5000" w:type="pct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宋体" w:hAnsi="宋体" w:cs="宋体" w:hint="eastAsia"/>
                      <w:b/>
                      <w:kern w:val="0"/>
                      <w:sz w:val="32"/>
                      <w:szCs w:val="32"/>
                    </w:rPr>
                    <w:t>会计师事务所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32"/>
                      <w:szCs w:val="32"/>
                    </w:rPr>
                    <w:t>党员及民主党派代表人士基本情况表</w:t>
                  </w:r>
                  <w:bookmarkEnd w:id="0"/>
                </w:p>
              </w:tc>
            </w:tr>
            <w:tr w:rsidR="00FC6A52">
              <w:trPr>
                <w:trHeight w:val="420"/>
              </w:trPr>
              <w:tc>
                <w:tcPr>
                  <w:tcW w:w="198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ind w:rightChars="-414" w:right="-869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会计师事务所名称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(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盖章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):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1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/>
                      <w:kern w:val="0"/>
                      <w:sz w:val="24"/>
                    </w:rPr>
                  </w:pPr>
                </w:p>
              </w:tc>
              <w:tc>
                <w:tcPr>
                  <w:tcW w:w="183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填表日期：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>年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仿宋" w:eastAsia="仿宋" w:hAnsi="仿宋" w:cs="宋体"/>
                      <w:kern w:val="0"/>
                      <w:sz w:val="24"/>
                    </w:rPr>
                    <w:t>日</w:t>
                  </w:r>
                </w:p>
              </w:tc>
            </w:tr>
            <w:tr w:rsidR="00FC6A52">
              <w:trPr>
                <w:trHeight w:val="840"/>
              </w:trPr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政治</w:t>
                  </w:r>
                </w:p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面貌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执业</w:t>
                  </w:r>
                </w:p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资格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行政职务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组织关系所在党组织</w:t>
                  </w:r>
                </w:p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（省、市、县）党代表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（省、市、县）级人大代表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（省、市、县）政协委员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已任几届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本届任职时间</w:t>
                  </w:r>
                </w:p>
              </w:tc>
            </w:tr>
            <w:tr w:rsidR="00FC6A52">
              <w:trPr>
                <w:trHeight w:val="510"/>
              </w:trPr>
              <w:tc>
                <w:tcPr>
                  <w:tcW w:w="2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FC6A52">
              <w:trPr>
                <w:trHeight w:val="510"/>
              </w:trPr>
              <w:tc>
                <w:tcPr>
                  <w:tcW w:w="2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5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FC6A52">
              <w:trPr>
                <w:trHeight w:val="510"/>
              </w:trPr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DE1C8C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FC6A52">
              <w:trPr>
                <w:trHeight w:val="510"/>
              </w:trPr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6A52" w:rsidRDefault="00FC6A52">
                  <w:pPr>
                    <w:framePr w:hSpace="180" w:wrap="around" w:vAnchor="text" w:hAnchor="margin" w:y="-750"/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</w:tbl>
          <w:p w:rsidR="00FC6A52" w:rsidRDefault="00DE1C8C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填表说明：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  <w:t>1.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本表由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会计师事务所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和分支机构按照属地原则分别填报。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“出生年月”格式：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XXXX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XX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月。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“学历”请选择：研究生（博士）、研究生（硕士）、研究生、大学本科、大学专科或大专以下。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“政治面貌”请选择：中共党员（包含预备党员）或具体民主党派名称。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如果是中共党员（包含预备党员）请填写组织关系所在的党组织名称；如果是党代表、人大代表、政协委员，请填写已任几届，本届任职时间。</w:t>
            </w:r>
          </w:p>
        </w:tc>
      </w:tr>
    </w:tbl>
    <w:p w:rsidR="00FC6A52" w:rsidRDefault="00FC6A52">
      <w:pPr>
        <w:rPr>
          <w:rFonts w:ascii="仿宋" w:eastAsia="仿宋" w:hAnsi="仿宋" w:cs="宋体"/>
          <w:b/>
          <w:kern w:val="0"/>
          <w:sz w:val="24"/>
        </w:rPr>
      </w:pPr>
    </w:p>
    <w:sectPr w:rsidR="00FC6A52" w:rsidSect="00DE1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mYyNTNlNDc0NjEwMjg5MGM2NDNjNDRhZjcwMjEifQ=="/>
  </w:docVars>
  <w:rsids>
    <w:rsidRoot w:val="101D5071"/>
    <w:rsid w:val="00DE1C8C"/>
    <w:rsid w:val="00FC6A52"/>
    <w:rsid w:val="051919FA"/>
    <w:rsid w:val="06DF0BAB"/>
    <w:rsid w:val="08C33F21"/>
    <w:rsid w:val="0A7A40E2"/>
    <w:rsid w:val="0C965418"/>
    <w:rsid w:val="101D5071"/>
    <w:rsid w:val="102B68A8"/>
    <w:rsid w:val="18E81B23"/>
    <w:rsid w:val="1A09337F"/>
    <w:rsid w:val="1A66348C"/>
    <w:rsid w:val="1B96108F"/>
    <w:rsid w:val="20895B7F"/>
    <w:rsid w:val="21C22D59"/>
    <w:rsid w:val="235C67A8"/>
    <w:rsid w:val="237656C2"/>
    <w:rsid w:val="25BA06EF"/>
    <w:rsid w:val="271E7D4E"/>
    <w:rsid w:val="28C00DD5"/>
    <w:rsid w:val="2A5C1673"/>
    <w:rsid w:val="2AD42EE4"/>
    <w:rsid w:val="2E0F56CC"/>
    <w:rsid w:val="2E5C7B6B"/>
    <w:rsid w:val="2ECD11F0"/>
    <w:rsid w:val="2ED66C35"/>
    <w:rsid w:val="324250E6"/>
    <w:rsid w:val="344650D2"/>
    <w:rsid w:val="34E3062E"/>
    <w:rsid w:val="37D010D4"/>
    <w:rsid w:val="39A44206"/>
    <w:rsid w:val="3EF14492"/>
    <w:rsid w:val="403B5942"/>
    <w:rsid w:val="40B65789"/>
    <w:rsid w:val="41A202A9"/>
    <w:rsid w:val="42415EAD"/>
    <w:rsid w:val="452B604A"/>
    <w:rsid w:val="46CB4E64"/>
    <w:rsid w:val="47A9574D"/>
    <w:rsid w:val="48BA4036"/>
    <w:rsid w:val="4973187B"/>
    <w:rsid w:val="4BB81BF3"/>
    <w:rsid w:val="4BCE0AE4"/>
    <w:rsid w:val="4D1A4F69"/>
    <w:rsid w:val="4D940EDE"/>
    <w:rsid w:val="4F9A4C9D"/>
    <w:rsid w:val="514F1922"/>
    <w:rsid w:val="53CB1052"/>
    <w:rsid w:val="55290542"/>
    <w:rsid w:val="55AE40CF"/>
    <w:rsid w:val="5610428E"/>
    <w:rsid w:val="59954635"/>
    <w:rsid w:val="5A5C0E0F"/>
    <w:rsid w:val="5CC92674"/>
    <w:rsid w:val="5DF70247"/>
    <w:rsid w:val="61625CD2"/>
    <w:rsid w:val="6282705E"/>
    <w:rsid w:val="63B83441"/>
    <w:rsid w:val="65B83A47"/>
    <w:rsid w:val="67652CB5"/>
    <w:rsid w:val="68B41F88"/>
    <w:rsid w:val="6A271AE0"/>
    <w:rsid w:val="6A6C6499"/>
    <w:rsid w:val="6AB76A0D"/>
    <w:rsid w:val="6B9F461F"/>
    <w:rsid w:val="6BB303C0"/>
    <w:rsid w:val="6D010678"/>
    <w:rsid w:val="6D1068CB"/>
    <w:rsid w:val="6E6D6CDB"/>
    <w:rsid w:val="6F5E4049"/>
    <w:rsid w:val="703C371D"/>
    <w:rsid w:val="749C4585"/>
    <w:rsid w:val="779A1619"/>
    <w:rsid w:val="7A5F558F"/>
    <w:rsid w:val="7AB94DB3"/>
    <w:rsid w:val="7B772168"/>
    <w:rsid w:val="7BE6409C"/>
    <w:rsid w:val="7C7D313C"/>
    <w:rsid w:val="7D226B92"/>
    <w:rsid w:val="7E022614"/>
    <w:rsid w:val="7E0A2021"/>
    <w:rsid w:val="7FE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公文"/>
    <w:basedOn w:val="a"/>
    <w:qFormat/>
    <w:pPr>
      <w:widowControl/>
      <w:spacing w:line="560" w:lineRule="exact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公文"/>
    <w:basedOn w:val="a"/>
    <w:qFormat/>
    <w:pPr>
      <w:widowControl/>
      <w:spacing w:line="560" w:lineRule="exact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xb21cn</cp:lastModifiedBy>
  <cp:revision>2</cp:revision>
  <dcterms:created xsi:type="dcterms:W3CDTF">2022-06-15T03:19:00Z</dcterms:created>
  <dcterms:modified xsi:type="dcterms:W3CDTF">2022-06-15T03:19:00Z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E25B7658299A49CBA3522C81024B4E78</vt:lpwstr>
  </property>
</Properties>
</file>